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B3" w:rsidRPr="00855F38" w:rsidRDefault="005E31B3" w:rsidP="005E31B3">
      <w:pPr>
        <w:pStyle w:val="a3"/>
        <w:shd w:val="clear" w:color="auto" w:fill="FFFFFF"/>
        <w:jc w:val="center"/>
        <w:rPr>
          <w:sz w:val="28"/>
          <w:szCs w:val="28"/>
        </w:rPr>
      </w:pPr>
      <w:r w:rsidRPr="00855F38">
        <w:rPr>
          <w:rStyle w:val="a4"/>
          <w:sz w:val="28"/>
          <w:szCs w:val="28"/>
        </w:rPr>
        <w:t>МУНИЦИПАЛЬНОЕ БЮДЖЕТНОЕ ДОШКОЛЬНОЕ ОБРАЗОВАТЕЛЬНОЕ УЧРЕЖДЕНИЕ</w:t>
      </w:r>
    </w:p>
    <w:p w:rsidR="005E31B3" w:rsidRPr="00855F38" w:rsidRDefault="005E31B3" w:rsidP="005E31B3">
      <w:pPr>
        <w:pStyle w:val="a3"/>
        <w:shd w:val="clear" w:color="auto" w:fill="FFFFFF"/>
        <w:jc w:val="center"/>
        <w:rPr>
          <w:sz w:val="28"/>
          <w:szCs w:val="28"/>
        </w:rPr>
      </w:pPr>
      <w:r w:rsidRPr="00855F38">
        <w:rPr>
          <w:rStyle w:val="a4"/>
          <w:sz w:val="28"/>
          <w:szCs w:val="28"/>
        </w:rPr>
        <w:t>ДЕТСКИЙ САД «ТОПОЛЕК»</w:t>
      </w:r>
    </w:p>
    <w:p w:rsidR="005E31B3" w:rsidRPr="005E31B3" w:rsidRDefault="005E31B3" w:rsidP="005E3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5E31B3" w:rsidRPr="005E31B3" w:rsidRDefault="005E31B3" w:rsidP="005E3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внедрению Всероссийского физкультурно-спортивного комплекса  «Готов к труду и обороне» (ГТО) в 2015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585"/>
        <w:gridCol w:w="1590"/>
        <w:gridCol w:w="2294"/>
      </w:tblGrid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Совета по внедрению и реализации ВФСК ГТО в МБДОУ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ответственного лица за   поэтапное внедрение ВФСК.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2015 г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D36AA9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bookmarkStart w:id="0" w:name="_GoBack"/>
            <w:bookmarkEnd w:id="0"/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Создание </w:t>
            </w:r>
            <w:proofErr w:type="gramStart"/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нормативно-правовой</w:t>
            </w:r>
            <w:proofErr w:type="gramEnd"/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база, которая включает документы  федерального, регионального уровня, а также локальные акты </w:t>
            </w:r>
            <w:r w:rsidRPr="0085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ОУ.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Изучение  коллективом нормативно-правовых документов по внедрению ВФСК ГТО.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коллектива  и родителей с положением о ВФСК «Готов к труду и обороне» (ГТО) и нормативов ГТО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для педагогов «Требования к уровню физической подготовленности населения  при выполнении нормативов  Всероссийского физкультурного спортивного комплекса «Готов к труду и обороне» (ГТО) 1 ступень, возрастная группа от 6 до 8 лет.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проектов по физическому воспитанию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\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А.В.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Внесение дополнений в образовательную программу ДОУ в 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разделе «Физическое развитие детей»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Соблюдение еженедельного двигательного режима для воспитанников: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Проведение ежедневной утренней зарядки.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Непосредственно образовательная деятельность по физическому развитию воспитанников в зале и на воздухе.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физкультурных пауз. Проведение подвижных игр.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спортивных мероприятий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  среди  родителей: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-Информационные листы «Готов к труду и обороне». Требования к уровню физической подготовленности населения – детей и взрослых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информационно-пропагандистских материалов направленных на привлечение всех категорий граждан к выполнению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массовых спортивных мероприятий: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зимних и летних мероприятий ВФСК ГТО  среди обучающихся 6-8 лет и сотрудников под девизом «Я здоровье берегу – сам себе я помогу»;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испытаний (тестов) сдачи норм ГТО среди работников, 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соревнованиях, проводимых на территории городского округа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фестивали, спартакиады;</w:t>
            </w: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Разработка мер  стимулирования  за активное участие и высокие результаты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5E31B3" w:rsidRPr="00855F38" w:rsidTr="005E31B3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раздела о реализации ВФСК ГТО  на официальном сайте учреждения</w:t>
            </w:r>
          </w:p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31B3" w:rsidRPr="005E31B3" w:rsidRDefault="005E31B3" w:rsidP="005E3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3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сайт</w:t>
            </w:r>
            <w:proofErr w:type="gramEnd"/>
          </w:p>
        </w:tc>
      </w:tr>
    </w:tbl>
    <w:p w:rsidR="005E31B3" w:rsidRPr="005E31B3" w:rsidRDefault="005E31B3" w:rsidP="005E31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1B3" w:rsidRPr="005E31B3" w:rsidRDefault="005E31B3" w:rsidP="005E31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1B3" w:rsidRPr="005E31B3" w:rsidRDefault="005E31B3" w:rsidP="005E31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31B3" w:rsidRPr="005E31B3" w:rsidRDefault="005E31B3" w:rsidP="005E31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855F38" w:rsidRPr="008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Д/с «Тополек»          </w:t>
      </w:r>
      <w:r w:rsidR="008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55F38" w:rsidRPr="00855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Н.В. </w:t>
      </w:r>
      <w:proofErr w:type="spellStart"/>
      <w:r w:rsidR="00855F38" w:rsidRPr="00855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Землякова</w:t>
      </w:r>
      <w:proofErr w:type="spellEnd"/>
      <w:r w:rsidRPr="005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1345EF" w:rsidRPr="00855F38" w:rsidRDefault="001345EF">
      <w:pPr>
        <w:rPr>
          <w:rFonts w:ascii="Times New Roman" w:hAnsi="Times New Roman" w:cs="Times New Roman"/>
          <w:sz w:val="28"/>
          <w:szCs w:val="28"/>
        </w:rPr>
      </w:pPr>
    </w:p>
    <w:sectPr w:rsidR="001345EF" w:rsidRPr="0085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3"/>
    <w:rsid w:val="0002714A"/>
    <w:rsid w:val="001345EF"/>
    <w:rsid w:val="005E31B3"/>
    <w:rsid w:val="00855F38"/>
    <w:rsid w:val="00D36AA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1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2015-07-15T11:40:00Z</cp:lastPrinted>
  <dcterms:created xsi:type="dcterms:W3CDTF">2015-07-15T11:21:00Z</dcterms:created>
  <dcterms:modified xsi:type="dcterms:W3CDTF">2015-11-30T18:27:00Z</dcterms:modified>
</cp:coreProperties>
</file>