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35" w:rsidRDefault="00444035" w:rsidP="00444035">
      <w:pPr>
        <w:pStyle w:val="a3"/>
        <w:spacing w:after="0"/>
      </w:pPr>
      <w:r>
        <w:t>Первичная профсоюзная организация</w:t>
      </w:r>
    </w:p>
    <w:p w:rsidR="00444035" w:rsidRDefault="00444035" w:rsidP="00444035">
      <w:pPr>
        <w:pStyle w:val="a3"/>
        <w:spacing w:after="0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9F9F9"/>
        </w:rPr>
      </w:pPr>
      <w:r>
        <w:t xml:space="preserve">              МБДОУ Д/с «Тополек»</w:t>
      </w:r>
    </w:p>
    <w:p w:rsidR="00444035" w:rsidRDefault="00444035">
      <w:pPr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9F9F9"/>
        </w:rPr>
      </w:pPr>
      <w:r w:rsidRPr="00444035">
        <w:rPr>
          <w:rFonts w:ascii="Times New Roman" w:hAnsi="Times New Roman" w:cs="Times New Roman"/>
          <w:b/>
          <w:noProof/>
          <w:color w:val="0070C0"/>
          <w:sz w:val="32"/>
          <w:szCs w:val="32"/>
          <w:shd w:val="clear" w:color="auto" w:fill="F9F9F9"/>
          <w:lang w:eastAsia="ru-RU"/>
        </w:rPr>
        <w:drawing>
          <wp:inline distT="0" distB="0" distL="0" distR="0" wp14:anchorId="60C26FEF" wp14:editId="1E4CFD24">
            <wp:extent cx="1616400" cy="1828800"/>
            <wp:effectExtent l="0" t="0" r="3175" b="0"/>
            <wp:docPr id="1" name="Рисунок 1" descr="C:\Users\Оператор\Desktop\моя флеш\профсоюз\эмблема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\Desktop\моя флеш\профсоюз\эмблема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F8E" w:rsidRDefault="00C83F8E">
      <w:pPr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9F9F9"/>
        </w:rPr>
      </w:pPr>
    </w:p>
    <w:p w:rsidR="00C83F8E" w:rsidRPr="00C83F8E" w:rsidRDefault="00C83F8E" w:rsidP="00C83F8E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66CC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66CC"/>
          <w:sz w:val="24"/>
          <w:szCs w:val="24"/>
          <w:lang w:eastAsia="ru-RU"/>
        </w:rPr>
        <w:t>Профсоюзный актив МБДОУ Д/с «Тополек»</w:t>
      </w:r>
    </w:p>
    <w:p w:rsidR="00C83F8E" w:rsidRDefault="00C83F8E">
      <w:pPr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9F9F9"/>
        </w:rPr>
      </w:pPr>
    </w:p>
    <w:p w:rsidR="00EC5B79" w:rsidRDefault="00C83F8E" w:rsidP="00444035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– </w:t>
      </w:r>
      <w:r w:rsidR="004E2B12">
        <w:rPr>
          <w:rFonts w:ascii="Times New Roman" w:hAnsi="Times New Roman" w:cs="Times New Roman"/>
          <w:sz w:val="28"/>
          <w:szCs w:val="28"/>
        </w:rPr>
        <w:t>Лыткина Екатерина Николаевна</w:t>
      </w:r>
    </w:p>
    <w:p w:rsidR="00C83F8E" w:rsidRDefault="00C83F8E" w:rsidP="00444035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Уполномоченное лицо по охране труда – </w:t>
      </w:r>
      <w:r w:rsidR="004E2B12">
        <w:rPr>
          <w:rFonts w:ascii="Times New Roman" w:hAnsi="Times New Roman" w:cs="Times New Roman"/>
          <w:sz w:val="28"/>
          <w:szCs w:val="28"/>
        </w:rPr>
        <w:t>Беликова Наталия Сергеевна</w:t>
      </w:r>
    </w:p>
    <w:p w:rsidR="00814A3C" w:rsidRDefault="00814A3C" w:rsidP="00444035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Ревизионный сектор – Ивасенко Наталия Николаевна</w:t>
      </w:r>
    </w:p>
    <w:p w:rsidR="00C83F8E" w:rsidRPr="00444035" w:rsidRDefault="00C83F8E" w:rsidP="00444035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3F8E" w:rsidRPr="00444035" w:rsidSect="004440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504"/>
    <w:multiLevelType w:val="multilevel"/>
    <w:tmpl w:val="225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83CB1"/>
    <w:multiLevelType w:val="multilevel"/>
    <w:tmpl w:val="06A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52E94"/>
    <w:multiLevelType w:val="multilevel"/>
    <w:tmpl w:val="4DE4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79"/>
    <w:rsid w:val="000B5CC1"/>
    <w:rsid w:val="001345EF"/>
    <w:rsid w:val="00444035"/>
    <w:rsid w:val="004E2B12"/>
    <w:rsid w:val="00814A3C"/>
    <w:rsid w:val="00C83F8E"/>
    <w:rsid w:val="00EC5B79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C1AF-EC16-41BD-913D-54F682DC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0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44035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440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2026-03-26T09:36:00Z</dcterms:created>
  <dcterms:modified xsi:type="dcterms:W3CDTF">2026-03-26T09:36:00Z</dcterms:modified>
</cp:coreProperties>
</file>