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30" w:rsidRPr="00E01485" w:rsidRDefault="00293359" w:rsidP="00211DF2">
      <w:pPr>
        <w:pStyle w:val="1"/>
        <w:spacing w:after="0"/>
        <w:ind w:left="-142" w:firstLine="0"/>
        <w:jc w:val="center"/>
        <w:rPr>
          <w:sz w:val="28"/>
          <w:szCs w:val="28"/>
        </w:rPr>
      </w:pPr>
      <w:r w:rsidRPr="00E01485">
        <w:rPr>
          <w:b/>
          <w:bCs/>
          <w:sz w:val="28"/>
          <w:szCs w:val="28"/>
        </w:rPr>
        <w:t>Уведомление родителей</w:t>
      </w:r>
      <w:r w:rsidRPr="00E01485">
        <w:rPr>
          <w:b/>
          <w:bCs/>
          <w:sz w:val="28"/>
          <w:szCs w:val="28"/>
        </w:rPr>
        <w:br/>
      </w:r>
      <w:r w:rsidRPr="00E01485">
        <w:rPr>
          <w:b/>
          <w:bCs/>
          <w:i/>
          <w:iCs/>
          <w:sz w:val="28"/>
          <w:szCs w:val="28"/>
        </w:rPr>
        <w:t>о реорганизации</w:t>
      </w:r>
    </w:p>
    <w:p w:rsidR="00F83030" w:rsidRPr="00E01485" w:rsidRDefault="00293359" w:rsidP="00211DF2">
      <w:pPr>
        <w:pStyle w:val="1"/>
        <w:tabs>
          <w:tab w:val="left" w:pos="5438"/>
        </w:tabs>
        <w:spacing w:after="240"/>
        <w:ind w:left="-142" w:firstLine="0"/>
        <w:jc w:val="both"/>
        <w:rPr>
          <w:sz w:val="28"/>
          <w:szCs w:val="28"/>
        </w:rPr>
      </w:pPr>
      <w:r w:rsidRPr="00E01485">
        <w:rPr>
          <w:i/>
          <w:iCs/>
          <w:sz w:val="28"/>
          <w:szCs w:val="28"/>
        </w:rPr>
        <w:t>г. Семикаракорск</w:t>
      </w:r>
      <w:r w:rsidRPr="00E01485">
        <w:rPr>
          <w:i/>
          <w:iCs/>
          <w:sz w:val="28"/>
          <w:szCs w:val="28"/>
        </w:rPr>
        <w:tab/>
      </w:r>
      <w:r w:rsidR="00E01485">
        <w:rPr>
          <w:i/>
          <w:iCs/>
          <w:sz w:val="28"/>
          <w:szCs w:val="28"/>
        </w:rPr>
        <w:t xml:space="preserve">                        </w:t>
      </w:r>
      <w:r w:rsidRPr="00E01485">
        <w:rPr>
          <w:i/>
          <w:iCs/>
          <w:sz w:val="28"/>
          <w:szCs w:val="28"/>
        </w:rPr>
        <w:t>«29» сентября 2025г.</w:t>
      </w:r>
    </w:p>
    <w:p w:rsidR="00F83030" w:rsidRDefault="00293359" w:rsidP="00211DF2">
      <w:pPr>
        <w:pStyle w:val="1"/>
        <w:spacing w:after="0"/>
        <w:ind w:left="-142" w:firstLine="0"/>
        <w:jc w:val="center"/>
        <w:rPr>
          <w:i/>
          <w:iCs/>
          <w:sz w:val="28"/>
          <w:szCs w:val="28"/>
        </w:rPr>
      </w:pPr>
      <w:r w:rsidRPr="00E01485">
        <w:rPr>
          <w:i/>
          <w:iCs/>
          <w:sz w:val="28"/>
          <w:szCs w:val="28"/>
        </w:rPr>
        <w:t>Уважаемые родители!</w:t>
      </w:r>
      <w:r w:rsidR="00E01485">
        <w:rPr>
          <w:i/>
          <w:iCs/>
          <w:sz w:val="28"/>
          <w:szCs w:val="28"/>
        </w:rPr>
        <w:t xml:space="preserve">    </w:t>
      </w:r>
    </w:p>
    <w:p w:rsidR="00E01485" w:rsidRPr="00E01485" w:rsidRDefault="00E01485" w:rsidP="00211DF2">
      <w:pPr>
        <w:pStyle w:val="1"/>
        <w:spacing w:after="0"/>
        <w:ind w:left="-142" w:firstLine="0"/>
        <w:jc w:val="center"/>
        <w:rPr>
          <w:sz w:val="28"/>
          <w:szCs w:val="28"/>
        </w:rPr>
      </w:pPr>
    </w:p>
    <w:p w:rsidR="00F83030" w:rsidRPr="00E01485" w:rsidRDefault="00293359" w:rsidP="00211DF2">
      <w:pPr>
        <w:pStyle w:val="1"/>
        <w:spacing w:line="276" w:lineRule="auto"/>
        <w:ind w:left="-142" w:firstLine="720"/>
        <w:jc w:val="both"/>
        <w:rPr>
          <w:sz w:val="28"/>
          <w:szCs w:val="28"/>
        </w:rPr>
      </w:pPr>
      <w:r w:rsidRPr="00E01485">
        <w:rPr>
          <w:sz w:val="28"/>
          <w:szCs w:val="28"/>
        </w:rPr>
        <w:t>Муниципальное бюджетное дошкольное образовательное у</w:t>
      </w:r>
      <w:r w:rsidR="009E7974">
        <w:rPr>
          <w:sz w:val="28"/>
          <w:szCs w:val="28"/>
        </w:rPr>
        <w:t>чреждение Детский сад "Тополек" (далее - МБДОУ Д/с "Тополек</w:t>
      </w:r>
      <w:r w:rsidRPr="00E01485">
        <w:rPr>
          <w:sz w:val="28"/>
          <w:szCs w:val="28"/>
        </w:rPr>
        <w:t>") уведомляет Вас о своей реорганизации на основании постановления Администрации Семикаракорского района от 07.08.2025 №872 «О реорганизации Муниципальных бюджетных дошкольных образовательных учреждений Детский сад «Золотая рыбка», Детский сад «Родничок», Детский сад «Светлячок», приказа Отдела образования Администрации Семикаракорского района от «15» сентября 2025 г. № 467 «О реорганизации муниципальных бюджетных дошкольных образовательных учреждений Детский сад «Золотая рыбка», Детский сад «Родничок», Детский сад «Светлячок»»</w:t>
      </w:r>
    </w:p>
    <w:p w:rsidR="00F83030" w:rsidRPr="00E01485" w:rsidRDefault="00293359" w:rsidP="00211DF2">
      <w:pPr>
        <w:pStyle w:val="1"/>
        <w:spacing w:after="900" w:line="230" w:lineRule="auto"/>
        <w:ind w:left="-142" w:firstLine="720"/>
        <w:jc w:val="both"/>
        <w:rPr>
          <w:sz w:val="28"/>
          <w:szCs w:val="28"/>
        </w:rPr>
      </w:pPr>
      <w:r w:rsidRPr="00E01485">
        <w:rPr>
          <w:sz w:val="28"/>
          <w:szCs w:val="28"/>
        </w:rPr>
        <w:t>После завершения процедуры ре</w:t>
      </w:r>
      <w:r w:rsidR="009E7974">
        <w:rPr>
          <w:sz w:val="28"/>
          <w:szCs w:val="28"/>
        </w:rPr>
        <w:t xml:space="preserve">организации МБДОУ Д/с "Тополек» </w:t>
      </w:r>
      <w:r w:rsidRPr="00E01485">
        <w:rPr>
          <w:b/>
          <w:bCs/>
          <w:sz w:val="28"/>
          <w:szCs w:val="28"/>
        </w:rPr>
        <w:t>продолжит свою деятельность по прежнему адресу: 346630</w:t>
      </w:r>
      <w:r w:rsidRPr="00E01485">
        <w:rPr>
          <w:sz w:val="28"/>
          <w:szCs w:val="28"/>
        </w:rPr>
        <w:t xml:space="preserve">, Ростовская область , Семикаракорский район , </w:t>
      </w:r>
      <w:r w:rsidR="009E7974">
        <w:rPr>
          <w:sz w:val="28"/>
          <w:szCs w:val="28"/>
        </w:rPr>
        <w:t>г. Семикаракорск, проспект В.А. Закруткина, дом 54/1</w:t>
      </w:r>
    </w:p>
    <w:p w:rsidR="00211DF2" w:rsidRPr="00E01485" w:rsidRDefault="00293359" w:rsidP="00211DF2">
      <w:pPr>
        <w:pStyle w:val="1"/>
        <w:spacing w:after="980"/>
        <w:ind w:left="-142" w:firstLine="720"/>
        <w:jc w:val="both"/>
        <w:rPr>
          <w:sz w:val="28"/>
          <w:szCs w:val="28"/>
        </w:rPr>
      </w:pPr>
      <w:r w:rsidRPr="00E01485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3CDDEE" wp14:editId="3D1AE9B3">
                <wp:simplePos x="0" y="0"/>
                <wp:positionH relativeFrom="page">
                  <wp:posOffset>5104765</wp:posOffset>
                </wp:positionH>
                <wp:positionV relativeFrom="paragraph">
                  <wp:posOffset>12700</wp:posOffset>
                </wp:positionV>
                <wp:extent cx="890270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3030" w:rsidRDefault="009E7974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Землякова Н.В.</w:t>
                            </w:r>
                            <w:r w:rsidR="0029335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3CDDE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1.95pt;margin-top:1pt;width:70.1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eehwEAAAcDAAAOAAAAZHJzL2Uyb0RvYy54bWysUsFOwzAMvSPxD1HurN3QxqjWTULTEBIC&#10;pMEHpGmyRmriKAlr9/c4WbchuCEurmO7z8/PXqx63ZK9cF6BKel4lFMiDIdamV1JP943N3NKfGCm&#10;Zi0YUdKD8HS1vL5adLYQE2igrYUjCGJ80dmSNiHYIss8b4RmfgRWGExKcJoFfLpdVjvWIbpus0me&#10;z7IOXG0dcOE9RtfHJF0mfCkFD69SehFIW1LkFpJ1yVbRZssFK3aO2UbxgQb7AwvNlMGmZ6g1C4x8&#10;OvULSivuwIMMIw46AykVF2kGnGac/5hm2zAr0iwojrdnmfz/wfKX/ZsjqsbdUWKYxhWlrmQcpems&#10;L7Bia7Em9A/Qx7Ih7jEYJ+6l0/GLsxDMo8iHs7CiD4RjcH6fT+4wwzE1Gc+mt9OIkl1+ts6HRwGa&#10;RKekDveW5GT7Zx+OpaeS2MvARrVtjEeGRybRC33VD/QqqA/IusPVltTg7VHSPhlULl7ByXEnpxqc&#10;EySqnfgNlxHX+f2dGl/ud/kFAAD//wMAUEsDBBQABgAIAAAAIQDffx0f3QAAAAgBAAAPAAAAZHJz&#10;L2Rvd25yZXYueG1sTI8xb8IwFIT3SvwH61XqVmwDQiGNg1DVjkUCunRz4kcSiJ8j24H039ed2vF0&#10;p7vviu1ke3ZDHzpHCuRcAEOqnemoUfB5en/OgIWoyejeESr4xgDbcvZQ6Ny4Ox3wdowNSyUUcq2g&#10;jXHIOQ91i1aHuRuQknd23uqYpG+48fqeym3PF0KsudUdpYVWD/jaYn09jlbB+WN/vbyNB3FpRIZf&#10;0uNUyb1ST4/T7gVYxCn+heEXP6FDmZgqN5IJrFeQieUmRRUs0qXkb1YrCaxSsFxL4GXB/x8ofwAA&#10;AP//AwBQSwECLQAUAAYACAAAACEAtoM4kv4AAADhAQAAEwAAAAAAAAAAAAAAAAAAAAAAW0NvbnRl&#10;bnRfVHlwZXNdLnhtbFBLAQItABQABgAIAAAAIQA4/SH/1gAAAJQBAAALAAAAAAAAAAAAAAAAAC8B&#10;AABfcmVscy8ucmVsc1BLAQItABQABgAIAAAAIQAQExeehwEAAAcDAAAOAAAAAAAAAAAAAAAAAC4C&#10;AABkcnMvZTJvRG9jLnhtbFBLAQItABQABgAIAAAAIQDffx0f3QAAAAgBAAAPAAAAAAAAAAAAAAAA&#10;AOEDAABkcnMvZG93bnJldi54bWxQSwUGAAAAAAQABADzAAAA6wQAAAAA&#10;" filled="f" stroked="f">
                <v:textbox inset="0,0,0,0">
                  <w:txbxContent>
                    <w:p w:rsidR="00F83030" w:rsidRDefault="009E7974">
                      <w:pPr>
                        <w:pStyle w:val="1"/>
                        <w:spacing w:after="0"/>
                        <w:ind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Землякова Н.В.</w:t>
                      </w:r>
                      <w:r w:rsidR="00293359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9E7974">
        <w:rPr>
          <w:sz w:val="28"/>
          <w:szCs w:val="28"/>
        </w:rPr>
        <w:t>Заведующий МБДОУ Д\с «Тополек»</w:t>
      </w:r>
    </w:p>
    <w:p w:rsidR="00F83030" w:rsidRPr="00E01485" w:rsidRDefault="00293359" w:rsidP="00211DF2">
      <w:pPr>
        <w:pStyle w:val="1"/>
        <w:spacing w:after="980"/>
        <w:ind w:left="-142" w:firstLine="720"/>
        <w:jc w:val="both"/>
        <w:rPr>
          <w:sz w:val="28"/>
          <w:szCs w:val="28"/>
        </w:rPr>
      </w:pPr>
      <w:r w:rsidRPr="00E01485">
        <w:rPr>
          <w:sz w:val="28"/>
          <w:szCs w:val="28"/>
        </w:rPr>
        <w:t>С настоящим уведомлением ознакомлен(а), второй экземпляр мною получен, суть и содержание уведомления мне понятны</w:t>
      </w:r>
      <w:bookmarkStart w:id="0" w:name="_GoBack"/>
      <w:bookmarkEnd w:id="0"/>
    </w:p>
    <w:p w:rsidR="00F83030" w:rsidRPr="00E01485" w:rsidRDefault="00293359" w:rsidP="00211DF2">
      <w:pPr>
        <w:pStyle w:val="1"/>
        <w:tabs>
          <w:tab w:val="left" w:leader="underscore" w:pos="7344"/>
        </w:tabs>
        <w:spacing w:after="380"/>
        <w:ind w:left="-142" w:firstLine="720"/>
        <w:jc w:val="both"/>
        <w:rPr>
          <w:sz w:val="28"/>
          <w:szCs w:val="28"/>
        </w:rPr>
      </w:pPr>
      <w:r w:rsidRPr="00E01485">
        <w:rPr>
          <w:sz w:val="28"/>
          <w:szCs w:val="28"/>
        </w:rPr>
        <w:t>Получил:// «</w:t>
      </w:r>
      <w:r w:rsidRPr="00E01485">
        <w:rPr>
          <w:sz w:val="28"/>
          <w:szCs w:val="28"/>
        </w:rPr>
        <w:tab/>
        <w:t>» 2025</w:t>
      </w:r>
    </w:p>
    <w:p w:rsidR="00211DF2" w:rsidRPr="00E01485" w:rsidRDefault="00211DF2" w:rsidP="00211DF2">
      <w:pPr>
        <w:pStyle w:val="1"/>
        <w:spacing w:after="0"/>
        <w:ind w:left="-142" w:firstLine="0"/>
        <w:jc w:val="center"/>
        <w:rPr>
          <w:b/>
          <w:bCs/>
          <w:sz w:val="28"/>
          <w:szCs w:val="28"/>
        </w:rPr>
      </w:pPr>
    </w:p>
    <w:p w:rsidR="00211DF2" w:rsidRPr="00E01485" w:rsidRDefault="00211DF2" w:rsidP="00211DF2">
      <w:pPr>
        <w:pStyle w:val="1"/>
        <w:spacing w:after="0"/>
        <w:ind w:left="-142" w:firstLine="0"/>
        <w:jc w:val="center"/>
        <w:rPr>
          <w:b/>
          <w:bCs/>
          <w:sz w:val="28"/>
          <w:szCs w:val="28"/>
        </w:rPr>
      </w:pPr>
    </w:p>
    <w:p w:rsidR="00211DF2" w:rsidRPr="00211DF2" w:rsidRDefault="00211DF2" w:rsidP="00211DF2">
      <w:pPr>
        <w:pStyle w:val="1"/>
        <w:tabs>
          <w:tab w:val="left" w:leader="underscore" w:pos="7344"/>
        </w:tabs>
        <w:spacing w:after="380"/>
        <w:ind w:left="-142" w:firstLine="720"/>
        <w:jc w:val="both"/>
        <w:rPr>
          <w:szCs w:val="24"/>
        </w:rPr>
      </w:pPr>
    </w:p>
    <w:sectPr w:rsidR="00211DF2" w:rsidRPr="00211DF2" w:rsidSect="00211DF2">
      <w:pgSz w:w="11900" w:h="16840"/>
      <w:pgMar w:top="284" w:right="276" w:bottom="0" w:left="851" w:header="672" w:footer="6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566" w:rsidRDefault="00950566">
      <w:r>
        <w:separator/>
      </w:r>
    </w:p>
  </w:endnote>
  <w:endnote w:type="continuationSeparator" w:id="0">
    <w:p w:rsidR="00950566" w:rsidRDefault="009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566" w:rsidRDefault="00950566"/>
  </w:footnote>
  <w:footnote w:type="continuationSeparator" w:id="0">
    <w:p w:rsidR="00950566" w:rsidRDefault="009505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30"/>
    <w:rsid w:val="00211DF2"/>
    <w:rsid w:val="00293359"/>
    <w:rsid w:val="00950566"/>
    <w:rsid w:val="009E7974"/>
    <w:rsid w:val="00B808B5"/>
    <w:rsid w:val="00E01485"/>
    <w:rsid w:val="00F8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0B3E6-2968-4DEB-BD0B-C7A326A1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16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11D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F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Оператор</cp:lastModifiedBy>
  <cp:revision>2</cp:revision>
  <cp:lastPrinted>2025-10-01T09:25:00Z</cp:lastPrinted>
  <dcterms:created xsi:type="dcterms:W3CDTF">2025-10-01T12:30:00Z</dcterms:created>
  <dcterms:modified xsi:type="dcterms:W3CDTF">2025-10-01T12:30:00Z</dcterms:modified>
</cp:coreProperties>
</file>