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40" w:rsidRPr="00442640" w:rsidRDefault="00442640" w:rsidP="00442640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bookmarkStart w:id="0" w:name="_GoBack"/>
      <w:r w:rsidRPr="00442640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Сведения об образовательной организации</w:t>
      </w:r>
    </w:p>
    <w:bookmarkEnd w:id="0"/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proofErr w:type="gramStart"/>
      <w:r w:rsidRPr="0044264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учр</w:t>
      </w:r>
      <w:r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еждение  Детский</w:t>
      </w:r>
      <w:proofErr w:type="gramEnd"/>
      <w:r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сад   «Тополек</w:t>
      </w:r>
      <w:r w:rsidRPr="0044264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» </w:t>
      </w:r>
      <w:r w:rsidRPr="00442640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      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Сокращенное наименование:    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МБДОУ Д/с «Тополек</w:t>
      </w: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»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Статус «</w:t>
      </w:r>
      <w:proofErr w:type="gram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Казачье  образовательное</w:t>
      </w:r>
      <w:proofErr w:type="gramEnd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учреждение»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Дата создания о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бразовательной организации: 10.1974</w:t>
      </w: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год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Учредителем ДОУ </w:t>
      </w:r>
      <w:proofErr w:type="gram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является  —</w:t>
      </w:r>
      <w:proofErr w:type="gramEnd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Муниципальное образование «Семикаракорский район»,  в лице Администрации Семикаракорского района(далее учредитель) – собственник имущества, переданного Учреждению в оперативном управление. 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Адрес: 346630, Ростовская область, г. </w:t>
      </w:r>
      <w:proofErr w:type="spell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Семикаракорск</w:t>
      </w:r>
      <w:proofErr w:type="spellEnd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проспект В.А. </w:t>
      </w:r>
      <w:proofErr w:type="spellStart"/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Закруткина</w:t>
      </w:r>
      <w:proofErr w:type="spellEnd"/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54/1</w:t>
      </w: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Место осуществление образовательной деятельности- 346630, Ростовская область, г. </w:t>
      </w:r>
      <w:proofErr w:type="spell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Семикаракорск</w:t>
      </w:r>
      <w:proofErr w:type="spellEnd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</w:t>
      </w: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проспект В.А. </w:t>
      </w:r>
      <w:proofErr w:type="spell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Закруткина</w:t>
      </w:r>
      <w:proofErr w:type="spellEnd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54/1.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Телефон МБДОУ Д/с "Тополек</w:t>
      </w:r>
      <w:proofErr w:type="gramStart"/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" :</w:t>
      </w:r>
      <w:proofErr w:type="gramEnd"/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8(86356) 40979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E-</w:t>
      </w:r>
      <w:proofErr w:type="spell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mail</w:t>
      </w:r>
      <w:proofErr w:type="spellEnd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  </w:t>
      </w:r>
      <w:hyperlink r:id="rId4" w:history="1">
        <w:r w:rsidRPr="0023508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topolek</w:t>
        </w:r>
        <w:r w:rsidRPr="0023508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23508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zn</w:t>
        </w:r>
        <w:r w:rsidRPr="0023508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3508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rambler</w:t>
        </w:r>
        <w:r w:rsidRPr="0023508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3508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gramEnd"/>
      </w:hyperlink>
    </w:p>
    <w:p w:rsid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Сайт: </w:t>
      </w:r>
      <w:hyperlink r:id="rId5" w:history="1">
        <w:r w:rsidRPr="0023508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http://topolek-sr.gauro-riacro.ru/</w:t>
        </w:r>
      </w:hyperlink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  <w:proofErr w:type="gram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Заведующий:  </w:t>
      </w:r>
      <w:proofErr w:type="spellStart"/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Землякова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Наталия Вячеславовна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ДОУ  работают</w:t>
      </w:r>
      <w:proofErr w:type="gramEnd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по графику – пятидневной рабочей недели (кроме субботы, воскресенья и праздничных дней). 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u w:val="single"/>
          <w:lang w:eastAsia="ru-RU"/>
        </w:rPr>
        <w:t>Режим работы МБДОУ Д/с "Тополек</w:t>
      </w: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u w:val="single"/>
          <w:lang w:eastAsia="ru-RU"/>
        </w:rPr>
        <w:t>"</w:t>
      </w: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 с 7.30 до 18.00 (10,5 часов).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МБДОУ Д/с «Тополек» </w:t>
      </w:r>
      <w:proofErr w:type="spellStart"/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г.Семикаракорск</w:t>
      </w:r>
      <w:proofErr w:type="spellEnd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Ростовской области присвоен статус «казачье»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в соответствии с приказом Департамента по делам казачества и кадетских 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заведений Ростовской области №95</w:t>
      </w: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«О пр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исвоении статуса «казачье» от 08.10.2020</w:t>
      </w: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г., в соответствии с постановлением Правительства Ростовской области от 01.06.2012 г. №475 «Об утверждении Положения о присвоении статуса «казачье».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 xml:space="preserve">Сейчас в дошкольном </w:t>
      </w:r>
      <w:proofErr w:type="gram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учреждении  воспитывают</w:t>
      </w:r>
      <w:proofErr w:type="gramEnd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подрастающее поколение согласно казачьим традициям и региональным особенностям донского края. Присвоение статуса «казачье» — это общественное признание конкретного результата многогранной работы педагогического коллектива и детей, их вклада в выполнение государственной программы по возрождению казачества на Дону.</w:t>
      </w:r>
    </w:p>
    <w:p w:rsidR="00442640" w:rsidRPr="00442640" w:rsidRDefault="00442640" w:rsidP="004426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В своей воспитательной и образовательной программе детский сад использует культурно-исторические традиции донского казачества и региональные особенности донского края. Оборудована музейная комната казачьего быта. С дошкольниками проводятся мероприятия, направленные на изучение обычаев, традиций и обрядов донских казаков. Регулярно проводятся такие </w:t>
      </w:r>
      <w:proofErr w:type="gramStart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развлечения ,как</w:t>
      </w:r>
      <w:proofErr w:type="gramEnd"/>
      <w:r w:rsidRPr="0044264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«Казачьи посиделки», «День матери-казачки», «Веселые казачата».</w:t>
      </w:r>
    </w:p>
    <w:p w:rsidR="00832C20" w:rsidRPr="00442640" w:rsidRDefault="00832C20" w:rsidP="00832C20">
      <w:pPr>
        <w:pStyle w:val="1"/>
        <w:spacing w:before="0" w:line="240" w:lineRule="auto"/>
        <w:rPr>
          <w:rFonts w:ascii="Times New Roman" w:hAnsi="Times New Roman" w:cs="Times New Roman"/>
          <w:b w:val="0"/>
        </w:rPr>
      </w:pPr>
    </w:p>
    <w:sectPr w:rsidR="00832C20" w:rsidRPr="0044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20"/>
    <w:rsid w:val="001345EF"/>
    <w:rsid w:val="001365EB"/>
    <w:rsid w:val="00442640"/>
    <w:rsid w:val="00832C20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B39DF-E668-4A4D-BF93-E752CC0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2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32C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32C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83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2C20"/>
    <w:rPr>
      <w:b/>
      <w:bCs/>
    </w:rPr>
  </w:style>
  <w:style w:type="character" w:customStyle="1" w:styleId="apple-converted-space">
    <w:name w:val="apple-converted-space"/>
    <w:basedOn w:val="a0"/>
    <w:rsid w:val="00832C20"/>
  </w:style>
  <w:style w:type="character" w:styleId="a8">
    <w:name w:val="Hyperlink"/>
    <w:basedOn w:val="a0"/>
    <w:uiPriority w:val="99"/>
    <w:unhideWhenUsed/>
    <w:rsid w:val="00832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32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3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polek-sr.gauro-riacro.ru/" TargetMode="External"/><Relationship Id="rId4" Type="http://schemas.openxmlformats.org/officeDocument/2006/relationships/hyperlink" Target="mailto:topolek-zn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2026-03-22T14:17:00Z</dcterms:created>
  <dcterms:modified xsi:type="dcterms:W3CDTF">2026-03-22T14:17:00Z</dcterms:modified>
</cp:coreProperties>
</file>