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01" w:rsidRDefault="00BB716F">
      <w:hyperlink r:id="rId4" w:history="1">
        <w:r>
          <w:rPr>
            <w:rStyle w:val="a3"/>
            <w:rFonts w:ascii="Arial" w:hAnsi="Arial" w:cs="Arial"/>
            <w:color w:val="46256A"/>
            <w:u w:val="none"/>
            <w:bdr w:val="none" w:sz="0" w:space="0" w:color="auto" w:frame="1"/>
            <w:shd w:val="clear" w:color="auto" w:fill="FFFFFF"/>
          </w:rPr>
          <w:t>ФЕДЕРАЛЬНЫЙ ПОРТАЛ ПРОЕКТОВ НОРМАТИВНЫХ</w:t>
        </w:r>
        <w:bookmarkStart w:id="0" w:name="_GoBack"/>
        <w:bookmarkEnd w:id="0"/>
        <w:r>
          <w:rPr>
            <w:rStyle w:val="a3"/>
            <w:rFonts w:ascii="Arial" w:hAnsi="Arial" w:cs="Arial"/>
            <w:color w:val="46256A"/>
            <w:u w:val="none"/>
            <w:bdr w:val="none" w:sz="0" w:space="0" w:color="auto" w:frame="1"/>
            <w:shd w:val="clear" w:color="auto" w:fill="FFFFFF"/>
          </w:rPr>
          <w:t xml:space="preserve"> ПРАВОВЫХ АКТОВ</w:t>
        </w:r>
      </w:hyperlink>
      <w:r>
        <w:t xml:space="preserve"> </w:t>
      </w:r>
    </w:p>
    <w:sectPr w:rsidR="00CF7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6F"/>
    <w:rsid w:val="00743A59"/>
    <w:rsid w:val="00BB716F"/>
    <w:rsid w:val="00F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A4B9-9093-4AD2-94B4-A7A6E64C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7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mobr.donland.ru/activity/446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2024-04-13T14:27:00Z</dcterms:created>
  <dcterms:modified xsi:type="dcterms:W3CDTF">2024-04-13T14:30:00Z</dcterms:modified>
</cp:coreProperties>
</file>